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DDD" w:rsidRDefault="00447156" w:rsidP="0044715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Pr="00447156">
        <w:rPr>
          <w:noProof/>
        </w:rPr>
        <w:drawing>
          <wp:inline distT="0" distB="0" distL="0" distR="0">
            <wp:extent cx="6006465" cy="23551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465" cy="235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DDD" w:rsidRDefault="00260DDD">
      <w:pPr>
        <w:pStyle w:val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DDD" w:rsidRDefault="00260DDD">
      <w:pPr>
        <w:pStyle w:val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DDD" w:rsidRDefault="00260DDD">
      <w:pPr>
        <w:pStyle w:val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DDD" w:rsidRDefault="00260DDD">
      <w:pPr>
        <w:pStyle w:val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DDD" w:rsidRDefault="00260DDD">
      <w:pPr>
        <w:pStyle w:val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DDD" w:rsidRDefault="00260DDD">
      <w:pPr>
        <w:pStyle w:val="1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0DDD" w:rsidRDefault="00447156">
      <w:pPr>
        <w:pStyle w:val="1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:rsidR="00260DDD" w:rsidRDefault="00447156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2023 - 2024 учебный год</w:t>
      </w:r>
    </w:p>
    <w:p w:rsidR="00260DDD" w:rsidRDefault="00260DDD">
      <w:pPr>
        <w:pStyle w:val="1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0DDD" w:rsidRDefault="00260DDD">
      <w:pPr>
        <w:pStyle w:val="1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60DDD" w:rsidRDefault="00260DDD">
      <w:pPr>
        <w:pStyle w:val="1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60DDD" w:rsidRDefault="00447156" w:rsidP="00447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260DDD" w:rsidRDefault="00260DDD">
      <w:pPr>
        <w:pStyle w:val="a4"/>
      </w:pPr>
    </w:p>
    <w:p w:rsidR="00260DDD" w:rsidRDefault="00260DDD">
      <w:pPr>
        <w:pStyle w:val="a4"/>
      </w:pPr>
    </w:p>
    <w:p w:rsidR="00260DDD" w:rsidRDefault="00260DDD">
      <w:pPr>
        <w:pStyle w:val="a4"/>
      </w:pPr>
    </w:p>
    <w:p w:rsidR="00260DDD" w:rsidRDefault="00260DDD">
      <w:pPr>
        <w:pStyle w:val="a4"/>
      </w:pPr>
    </w:p>
    <w:p w:rsidR="00260DDD" w:rsidRDefault="00260DDD">
      <w:pPr>
        <w:pStyle w:val="17"/>
        <w:jc w:val="right"/>
        <w:rPr>
          <w:rFonts w:ascii="Times New Roman" w:hAnsi="Times New Roman" w:cs="Times New Roman"/>
          <w:sz w:val="24"/>
        </w:rPr>
      </w:pPr>
    </w:p>
    <w:p w:rsidR="00260DDD" w:rsidRDefault="00260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0DDD" w:rsidRDefault="00260DDD">
      <w:pPr>
        <w:rPr>
          <w:rFonts w:ascii="Times New Roman" w:eastAsia="Times New Roman" w:hAnsi="Times New Roman" w:cs="Times New Roman"/>
          <w:sz w:val="24"/>
        </w:rPr>
      </w:pPr>
    </w:p>
    <w:p w:rsidR="00260DDD" w:rsidRDefault="00260DDD">
      <w:pPr>
        <w:rPr>
          <w:rFonts w:ascii="Times New Roman" w:eastAsia="Times New Roman" w:hAnsi="Times New Roman" w:cs="Times New Roman"/>
          <w:sz w:val="24"/>
        </w:rPr>
      </w:pPr>
    </w:p>
    <w:p w:rsidR="00260DDD" w:rsidRDefault="00260DDD">
      <w:pPr>
        <w:rPr>
          <w:rFonts w:ascii="Times New Roman" w:eastAsia="Times New Roman" w:hAnsi="Times New Roman" w:cs="Times New Roman"/>
          <w:sz w:val="24"/>
        </w:rPr>
      </w:pPr>
    </w:p>
    <w:p w:rsidR="00260DDD" w:rsidRDefault="00447156">
      <w:pPr>
        <w:tabs>
          <w:tab w:val="left" w:pos="5235"/>
        </w:tabs>
        <w:rPr>
          <w:rFonts w:ascii="Times New Roman" w:eastAsia="Times New Roman" w:hAnsi="Times New Roman" w:cs="Times New Roman"/>
          <w:sz w:val="24"/>
        </w:rPr>
        <w:sectPr w:rsidR="00260DDD">
          <w:footerReference w:type="default" r:id="rId9"/>
          <w:pgSz w:w="11906" w:h="16838"/>
          <w:pgMar w:top="719" w:right="746" w:bottom="765" w:left="1701" w:header="0" w:footer="708" w:gutter="0"/>
          <w:pgNumType w:start="1"/>
          <w:cols w:space="720"/>
          <w:formProt w:val="0"/>
          <w:docGrid w:linePitch="299" w:charSpace="4096"/>
        </w:sect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260DDD" w:rsidRDefault="00447156">
      <w:pPr>
        <w:pStyle w:val="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60DDD" w:rsidRDefault="00447156">
      <w:pPr>
        <w:pStyle w:val="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учебному плану МДОУ</w:t>
      </w:r>
      <w:r w:rsidR="00A758F9">
        <w:rPr>
          <w:rFonts w:ascii="Times New Roman" w:hAnsi="Times New Roman" w:cs="Times New Roman"/>
          <w:b/>
          <w:sz w:val="24"/>
          <w:szCs w:val="24"/>
        </w:rPr>
        <w:t xml:space="preserve"> детский </w:t>
      </w:r>
      <w:proofErr w:type="gramStart"/>
      <w:r w:rsidR="00A758F9">
        <w:rPr>
          <w:rFonts w:ascii="Times New Roman" w:hAnsi="Times New Roman" w:cs="Times New Roman"/>
          <w:b/>
          <w:sz w:val="24"/>
          <w:szCs w:val="24"/>
        </w:rPr>
        <w:t xml:space="preserve">сад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A758F9">
        <w:rPr>
          <w:rFonts w:ascii="Times New Roman" w:hAnsi="Times New Roman" w:cs="Times New Roman"/>
          <w:b/>
          <w:sz w:val="24"/>
          <w:szCs w:val="24"/>
        </w:rPr>
        <w:t>Ромашка</w:t>
      </w:r>
      <w:r>
        <w:rPr>
          <w:rFonts w:ascii="Times New Roman" w:hAnsi="Times New Roman" w:cs="Times New Roman"/>
          <w:b/>
          <w:sz w:val="24"/>
          <w:szCs w:val="24"/>
        </w:rPr>
        <w:t>» на 2023 - 2024 учебный год.</w:t>
      </w:r>
    </w:p>
    <w:p w:rsidR="00260DDD" w:rsidRDefault="00260DDD">
      <w:pPr>
        <w:pStyle w:val="a4"/>
      </w:pPr>
    </w:p>
    <w:p w:rsidR="00260DDD" w:rsidRDefault="0044715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260DDD" w:rsidRDefault="00260DD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60DDD" w:rsidRDefault="00447156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Учебный план МДОУ детский сад «Ромашка» ГО «Поселок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Агинское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(далее по тексту – ДОУ)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является нормативным документом, определяющим максимальный объём учебной нагрузки воспитанников, виды занятий и устанавливает перечень образовательных областей, и объем учебного времени, отводимого на проведение занятий. В учебном плане представлено распределение количества занятий с воспитанниками, дающее возможность ДОУ использовать модульный подход, строить учебный план на принципах дифференциации и вариативности при освоении программного содержания по возрастным группам.</w:t>
      </w:r>
    </w:p>
    <w:p w:rsidR="00260DDD" w:rsidRDefault="00260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0DDD" w:rsidRDefault="00447156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образования регламентируется действующими нормативно-правовыми</w:t>
      </w:r>
    </w:p>
    <w:p w:rsidR="00260DDD" w:rsidRDefault="004471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документами, действующими в сфере образования и локальными актами ДОУ:</w:t>
      </w:r>
    </w:p>
    <w:p w:rsidR="00260DDD" w:rsidRDefault="00447156">
      <w:pPr>
        <w:pStyle w:val="aff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Федеральным законом «Об образовании в Российской Федерации» от 29 декабря 2012г. № 273-ФЗ (ред. Федеральных законов от 17.02.2023);</w:t>
      </w:r>
    </w:p>
    <w:p w:rsidR="00260DDD" w:rsidRDefault="00447156">
      <w:pPr>
        <w:pStyle w:val="aff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Федеральным законом от 31 июля 2020 г. № 304-ФЗ «О внесении изменений</w:t>
      </w:r>
    </w:p>
    <w:p w:rsidR="00260DDD" w:rsidRDefault="00447156">
      <w:pPr>
        <w:pStyle w:val="aff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Федеральный закон «Об образовании в Российской Федерации» по вопросам воспитания обучающихся»;</w:t>
      </w:r>
    </w:p>
    <w:p w:rsidR="00260DDD" w:rsidRDefault="00447156">
      <w:pPr>
        <w:pStyle w:val="aff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Федеральным законом от 24 сентября 2022 г. № 371-ФЗ «О внесении изменений</w:t>
      </w:r>
    </w:p>
    <w:p w:rsidR="00260DDD" w:rsidRDefault="00447156">
      <w:pPr>
        <w:pStyle w:val="aff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260DDD" w:rsidRDefault="00447156">
      <w:pPr>
        <w:pStyle w:val="aff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Приказом Министерства просвещения Российской Федерации от 31 июля 2020 г. №373 «Об утверждении порядка организации и осуществления образовательной деятельности по общеобразовательным программам - образовательным программам дошкольного образования» (зарегистрирован Министерством юстиции Российской Федерации 31 августа 2020 г., регистрационный №59599);</w:t>
      </w:r>
    </w:p>
    <w:p w:rsidR="00260DDD" w:rsidRDefault="00447156">
      <w:pPr>
        <w:pStyle w:val="aff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Приказом Министерства образования и науки РФ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30384);</w:t>
      </w:r>
    </w:p>
    <w:p w:rsidR="00260DDD" w:rsidRDefault="00447156">
      <w:pPr>
        <w:pStyle w:val="aff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Приказом </w:t>
      </w:r>
      <w:proofErr w:type="spellStart"/>
      <w:r>
        <w:rPr>
          <w:rFonts w:eastAsia="Calibri"/>
          <w:sz w:val="24"/>
          <w:szCs w:val="24"/>
          <w:lang w:eastAsia="en-US"/>
        </w:rPr>
        <w:t>Минпросвещения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России от 25 ноября 2022 г. № 1028 «Об утверждении</w:t>
      </w:r>
    </w:p>
    <w:p w:rsidR="00260DDD" w:rsidRDefault="00447156">
      <w:pPr>
        <w:pStyle w:val="aff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Федеральной образовательной программы дошкольного образования» (Зарегистрировано в Минюсте России 28 декабря 2022 г., регистрационный № 71847);</w:t>
      </w:r>
    </w:p>
    <w:p w:rsidR="00260DDD" w:rsidRDefault="00447156">
      <w:pPr>
        <w:pStyle w:val="aff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Рекомендациями по формированию инфраструктуры дошкольных образовательных</w:t>
      </w:r>
    </w:p>
    <w:p w:rsidR="00260DDD" w:rsidRDefault="00447156">
      <w:pPr>
        <w:pStyle w:val="aff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организаций и комплектации учебно-методических материалов в целях реализации</w:t>
      </w:r>
    </w:p>
    <w:p w:rsidR="00260DDD" w:rsidRDefault="00447156">
      <w:pPr>
        <w:pStyle w:val="aff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образовательных программ дошкольного образования (опубликован 26 декабря 2022 г.);</w:t>
      </w:r>
    </w:p>
    <w:p w:rsidR="00260DDD" w:rsidRDefault="00447156">
      <w:pPr>
        <w:pStyle w:val="aff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Методическими рекомендациями по реализации федеральной образовательной</w:t>
      </w:r>
    </w:p>
    <w:p w:rsidR="00260DDD" w:rsidRDefault="00447156">
      <w:pPr>
        <w:pStyle w:val="aff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программы дошкольного образования (опубликовано: 07 марта 2023 г.);</w:t>
      </w:r>
    </w:p>
    <w:p w:rsidR="00260DDD" w:rsidRDefault="00447156">
      <w:pPr>
        <w:pStyle w:val="aff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</w:t>
      </w:r>
      <w:proofErr w:type="spellStart"/>
      <w:r>
        <w:rPr>
          <w:rFonts w:eastAsia="Calibri"/>
          <w:sz w:val="24"/>
          <w:szCs w:val="24"/>
          <w:lang w:eastAsia="en-US"/>
        </w:rPr>
        <w:t>Санитарно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- эпидемиологические требования к организациям воспитания и обучения, отдыха и оздоровления детей и молодежи» (Зарегистрировано в Минюсте РФ 18 декабря 2020 г. № 61573);</w:t>
      </w:r>
    </w:p>
    <w:p w:rsidR="00260DDD" w:rsidRDefault="00447156">
      <w:pPr>
        <w:pStyle w:val="aff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Постановлением Главного государственного санитарного врача Российской Федерации от 28 января 2021 г. № 2 «Об утверждении санитарных правил и норм СанПиН 1.2.3685-21</w:t>
      </w:r>
    </w:p>
    <w:p w:rsidR="00260DDD" w:rsidRDefault="00447156">
      <w:pPr>
        <w:pStyle w:val="aff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РФ 29 января 2021 г. № 62296);</w:t>
      </w:r>
    </w:p>
    <w:p w:rsidR="00260DDD" w:rsidRDefault="00447156" w:rsidP="007325E8">
      <w:pPr>
        <w:pStyle w:val="aff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Уставом МДОУ </w:t>
      </w:r>
      <w:r w:rsidR="007325E8">
        <w:rPr>
          <w:rFonts w:eastAsia="Calibri"/>
          <w:sz w:val="24"/>
          <w:szCs w:val="24"/>
          <w:lang w:eastAsia="en-US"/>
        </w:rPr>
        <w:t>детский сад «Ромашка» ГО «Поселок Агинское»</w:t>
      </w:r>
    </w:p>
    <w:p w:rsidR="00260DDD" w:rsidRDefault="00447156" w:rsidP="005E5C74">
      <w:pPr>
        <w:pStyle w:val="1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 (далее по тексту ОП ДО);</w:t>
      </w:r>
    </w:p>
    <w:p w:rsidR="005E5C74" w:rsidRPr="005E5C74" w:rsidRDefault="005E5C74" w:rsidP="005E5C74">
      <w:pPr>
        <w:pStyle w:val="a4"/>
      </w:pPr>
    </w:p>
    <w:p w:rsidR="00260DDD" w:rsidRDefault="004471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образовательной деятельности</w:t>
      </w:r>
    </w:p>
    <w:p w:rsidR="00260DDD" w:rsidRDefault="00447156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является частью ОП ДО. Структура учебного плана содержит две части: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обязательная часть и часть, формируемая участниками образовательных отношений.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учебном плане ДОУ устанавливается соотношение между обязательной частью и частью, формируемой участниками образовательных отношений:</w:t>
      </w:r>
    </w:p>
    <w:p w:rsidR="00260DDD" w:rsidRDefault="00447156">
      <w:pPr>
        <w:pStyle w:val="1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- не менее 60% от общего нормативного времени, отводимого на освоение образовательной программы дошкольного образования;</w:t>
      </w:r>
    </w:p>
    <w:p w:rsidR="00260DDD" w:rsidRDefault="00447156">
      <w:pPr>
        <w:pStyle w:val="1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- не более 40% от общего нормативного времени, отводимого на освоение образовательной программы дошкольного образования.</w:t>
      </w:r>
    </w:p>
    <w:p w:rsidR="00260DDD" w:rsidRDefault="00260DDD">
      <w:pPr>
        <w:pStyle w:val="a4"/>
      </w:pPr>
    </w:p>
    <w:p w:rsidR="00260DDD" w:rsidRDefault="00447156">
      <w:pPr>
        <w:pStyle w:val="a4"/>
        <w:ind w:firstLine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Образовательная деятельность выстроена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 </w:t>
      </w:r>
      <w:r>
        <w:rPr>
          <w:rFonts w:ascii="Times New Roman" w:eastAsia="Times New Roman" w:hAnsi="Times New Roman" w:cs="Times New Roman"/>
          <w:sz w:val="24"/>
          <w:szCs w:val="24"/>
        </w:rPr>
        <w:t>Каждая образовательная область включает в себя следующие структурные единицы:</w:t>
      </w:r>
    </w:p>
    <w:p w:rsidR="00260DDD" w:rsidRDefault="00447156">
      <w:pPr>
        <w:pStyle w:val="aff"/>
        <w:numPr>
          <w:ilvl w:val="0"/>
          <w:numId w:val="8"/>
        </w:numPr>
        <w:spacing w:beforeAutospacing="1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Образовательная область «Социально-коммуникативное развитие»:</w:t>
      </w:r>
      <w:r>
        <w:rPr>
          <w:sz w:val="24"/>
          <w:szCs w:val="24"/>
        </w:rPr>
        <w:t xml:space="preserve"> социализация, развитие общения, нравственное воспитание,</w:t>
      </w:r>
      <w:r>
        <w:rPr>
          <w:rFonts w:eastAsia="TimesNewRoman"/>
          <w:sz w:val="24"/>
          <w:szCs w:val="24"/>
        </w:rPr>
        <w:t xml:space="preserve"> патриотическое воспитание</w:t>
      </w:r>
      <w:r>
        <w:rPr>
          <w:sz w:val="24"/>
          <w:szCs w:val="24"/>
        </w:rPr>
        <w:t xml:space="preserve"> ребёнок в семье и обществе, самообслуживание, формирование основ безопасности, трудовое воспитание.</w:t>
      </w:r>
    </w:p>
    <w:p w:rsidR="00260DDD" w:rsidRDefault="00447156">
      <w:pPr>
        <w:pStyle w:val="aff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Образовательная область «Познавательное развитие</w:t>
      </w:r>
      <w:r>
        <w:rPr>
          <w:sz w:val="24"/>
          <w:szCs w:val="24"/>
        </w:rPr>
        <w:t>»: формирование элементарных математических представлений; ознакомление с социальным миром; ознакомление с предметным окружением, ознакомление с миром природы, развитие познавательно - исследовательской деятельности, конструктивно-модельная деятельность.</w:t>
      </w:r>
    </w:p>
    <w:p w:rsidR="00260DDD" w:rsidRDefault="00447156">
      <w:pPr>
        <w:pStyle w:val="aff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Образовательная область «Речевое развитие»</w:t>
      </w:r>
      <w:r>
        <w:rPr>
          <w:sz w:val="24"/>
          <w:szCs w:val="24"/>
        </w:rPr>
        <w:t>: развитие речи, художественная литература.</w:t>
      </w:r>
    </w:p>
    <w:p w:rsidR="00260DDD" w:rsidRDefault="00447156">
      <w:pPr>
        <w:pStyle w:val="aff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Образовательная область «Художественно-эстетическое развитие»:</w:t>
      </w:r>
      <w:r>
        <w:rPr>
          <w:sz w:val="24"/>
          <w:szCs w:val="24"/>
        </w:rPr>
        <w:t xml:space="preserve"> приобщение к искусству; изобразительная деятельность; музыкальная деятельность.</w:t>
      </w:r>
    </w:p>
    <w:p w:rsidR="00260DDD" w:rsidRDefault="00447156">
      <w:pPr>
        <w:pStyle w:val="a4"/>
        <w:numPr>
          <w:ilvl w:val="0"/>
          <w:numId w:val="8"/>
        </w:num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Образовательная область «Физическая культура»: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начальных представлений о здоровом образе жизни; физическая культура</w:t>
      </w:r>
    </w:p>
    <w:p w:rsidR="00260DDD" w:rsidRDefault="00260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0DDD" w:rsidRDefault="00447156">
      <w:pPr>
        <w:pStyle w:val="a4"/>
        <w:ind w:firstLine="360"/>
      </w:pPr>
      <w:r>
        <w:rPr>
          <w:rFonts w:ascii="Times New Roman" w:hAnsi="Times New Roman" w:cs="Times New Roman"/>
          <w:sz w:val="24"/>
          <w:szCs w:val="24"/>
        </w:rPr>
        <w:t>Обязательная часть учебного плана ДОУ представлена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№ 1028.</w:t>
      </w:r>
    </w:p>
    <w:p w:rsidR="00260DDD" w:rsidRDefault="00447156">
      <w:pPr>
        <w:spacing w:beforeAutospacing="1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учебного плана, представлена парциальными программами и технологиями, реализуемыми в ДОУ.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Они обеспечивают вариативность образования, отражают приоритетное направление деятельности ДОУ и направлены на реализацию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парциальных программ,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 являются дополнением к ОП ДО:</w:t>
      </w:r>
    </w:p>
    <w:p w:rsidR="00260DDD" w:rsidRDefault="00260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0DDD" w:rsidRPr="005E5C74" w:rsidRDefault="00447156" w:rsidP="005E5C74">
      <w:pPr>
        <w:pStyle w:val="a4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Авдеева Н.Н., Князева О.Л.,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Р.Б. Основы безопасности детей дошкольного возраста- Учебное пособие по основам безопасности жизнедеятельности детей старшего дошкольного возраста.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.: «Детство-Пресс», 2009.  Парциальная программа имеет социально-личностное направление. Цель программы: воспитание у ребенка навыков адекватного поведения в различных неожиданных ситуациях, самостоятельности и ответственности за свое поведение.</w:t>
      </w:r>
    </w:p>
    <w:p w:rsidR="00260DDD" w:rsidRPr="005E5C74" w:rsidRDefault="00447156" w:rsidP="005E5C74">
      <w:pPr>
        <w:pStyle w:val="17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Каплунова И.И.,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Ладушки – СПб.: «Детство – Пресс», 2016 г;</w:t>
      </w:r>
    </w:p>
    <w:p w:rsidR="00A96EB1" w:rsidRDefault="00A96EB1">
      <w:pPr>
        <w:pStyle w:val="17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Е.В</w:t>
      </w:r>
      <w:r w:rsidR="00297054">
        <w:rPr>
          <w:rFonts w:ascii="Times New Roman" w:hAnsi="Times New Roman" w:cs="Times New Roman"/>
          <w:sz w:val="24"/>
          <w:szCs w:val="24"/>
        </w:rPr>
        <w:t xml:space="preserve"> «От звука к букве. Обучение дошкольников элементам грамоты» Москва «Бином» 2019</w:t>
      </w:r>
    </w:p>
    <w:p w:rsidR="00260DDD" w:rsidRDefault="00A96EB1">
      <w:pPr>
        <w:pStyle w:val="17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Колесникова Е.В. Математические ступеньки -ООО «ТЦ Сфера»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оформление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260DDD" w:rsidRDefault="00260DD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60DDD" w:rsidRDefault="0044715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выбора парциальных программ определяется образовательными потребностями, интересами воспитанников и членов их семей, а также возможностями педагогического коллектива ДОУ. Парциальные программы реализуются через совместную деятельность взрослых и воспитанников, самостоятельную деятельность и при проведении режимных моментов.</w:t>
      </w:r>
    </w:p>
    <w:p w:rsidR="00260DDD" w:rsidRDefault="00447156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педагогической работы по освоению детьми образовательных областей входит в расписание занятий и реализуется в обязательной части, так и в части, формируемой участниками образовательных отношений, во всех видах детской деятельности.</w:t>
      </w:r>
    </w:p>
    <w:p w:rsidR="00260DDD" w:rsidRDefault="00260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0DDD" w:rsidRDefault="002970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47156">
        <w:rPr>
          <w:rFonts w:ascii="Times New Roman" w:hAnsi="Times New Roman" w:cs="Times New Roman"/>
          <w:b/>
          <w:sz w:val="24"/>
          <w:szCs w:val="24"/>
        </w:rPr>
        <w:t>. Организация воспитательного и   образовательного процесса</w:t>
      </w:r>
    </w:p>
    <w:p w:rsidR="00260DDD" w:rsidRDefault="00260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0DDD" w:rsidRDefault="0044715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план, является нормативным актом, устанавливающим перечень образовательных областей и объём учебного времени, отводимого на проведение занятий.</w:t>
      </w:r>
    </w:p>
    <w:p w:rsidR="00260DDD" w:rsidRDefault="004471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начинается с 1 сентября и заканчивается 31 мая. Детский сад работает в режиме пятидневной рабочей недели.</w:t>
      </w:r>
    </w:p>
    <w:p w:rsidR="00260DDD" w:rsidRDefault="004471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2023 - 2024 учебном году в ДОУ функционирует </w:t>
      </w:r>
      <w:r w:rsidR="00D61D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групп.</w:t>
      </w:r>
    </w:p>
    <w:p w:rsidR="00260DDD" w:rsidRDefault="004471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Общеобразовательных групп – 6.  Из них: </w:t>
      </w:r>
    </w:p>
    <w:p w:rsidR="00260DDD" w:rsidRDefault="0044715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детей раннего возраста от 1,6 до 3 лет – </w:t>
      </w:r>
      <w:r w:rsidR="00D61D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60DDD" w:rsidRDefault="0044715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детей дошкольного возраста от 3 до 4 лет – </w:t>
      </w:r>
      <w:r w:rsidR="00D61D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0DDD" w:rsidRDefault="0044715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детей дошкольного возраста от 4 до 5 лет - 2;</w:t>
      </w:r>
    </w:p>
    <w:p w:rsidR="00260DDD" w:rsidRDefault="0044715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детей дошкольного возраста от 5 до 6 лет – 1; </w:t>
      </w:r>
    </w:p>
    <w:p w:rsidR="00260DDD" w:rsidRDefault="0044715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детей дошкольного возраста от 6 до 7 лет -</w:t>
      </w:r>
      <w:r w:rsidR="00D61D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DDD" w:rsidRDefault="00260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0DDD" w:rsidRDefault="00447156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организации образовательного процесса для детей раннего и</w:t>
      </w:r>
    </w:p>
    <w:p w:rsidR="00260DDD" w:rsidRDefault="004471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возраста соответствует нормам, определенным СанПиНом 1.2.3685-21. Начало занятий, не раннее 8.00, окончание занятий, не позднее при реализации образовательных программ дошкольного образования 17.00. Продолжительность занятий для детей дошкольного возраста, не более:</w:t>
      </w:r>
    </w:p>
    <w:p w:rsidR="00260DDD" w:rsidRDefault="0044715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1,5 до 3 лет 10 минут;</w:t>
      </w:r>
    </w:p>
    <w:p w:rsidR="00260DDD" w:rsidRDefault="0044715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до 4-х лет 15 минут;</w:t>
      </w:r>
    </w:p>
    <w:p w:rsidR="00260DDD" w:rsidRDefault="0044715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4-х до 5-ти лет 20 минут;</w:t>
      </w:r>
    </w:p>
    <w:p w:rsidR="00260DDD" w:rsidRDefault="0044715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 до 6-ти лет 25 минут;</w:t>
      </w:r>
    </w:p>
    <w:p w:rsidR="00260DDD" w:rsidRDefault="0044715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6-ти до 7-ми лет 30 минут.</w:t>
      </w:r>
    </w:p>
    <w:p w:rsidR="00260DDD" w:rsidRDefault="00260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0DDD" w:rsidRDefault="00447156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дневной суммарной образовательной нагрузки для детей</w:t>
      </w:r>
    </w:p>
    <w:p w:rsidR="00260DDD" w:rsidRDefault="004471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возраста не более:</w:t>
      </w:r>
    </w:p>
    <w:p w:rsidR="00260DDD" w:rsidRDefault="0044715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1,5 до 3 лет 20 минут;</w:t>
      </w:r>
    </w:p>
    <w:p w:rsidR="00260DDD" w:rsidRDefault="0044715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до 4-х лет 30 минут;</w:t>
      </w:r>
    </w:p>
    <w:p w:rsidR="00260DDD" w:rsidRDefault="0044715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4-х до 5-ти лет 40 минут;</w:t>
      </w:r>
    </w:p>
    <w:p w:rsidR="00260DDD" w:rsidRDefault="0044715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5 до 6 лет 50 мин. или 75 минут при организации 1 занятия после дневного сна;</w:t>
      </w:r>
    </w:p>
    <w:p w:rsidR="00260DDD" w:rsidRDefault="0044715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6-ти до 7-ми лет 90 минут.</w:t>
      </w:r>
    </w:p>
    <w:p w:rsidR="00260DDD" w:rsidRDefault="00260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0DDD" w:rsidRDefault="004471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времени, отведённого на занятия, проводятся физкультурные минутки. Продолжительность перерывов между занятиями, не менее 10 минут.</w:t>
      </w:r>
    </w:p>
    <w:p w:rsidR="00260DDD" w:rsidRDefault="00260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0DDD" w:rsidRDefault="004471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Нерегламентированная деятельность</w:t>
      </w:r>
    </w:p>
    <w:p w:rsidR="00260DDD" w:rsidRDefault="00260DD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DDD" w:rsidRDefault="0044715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 педагогов и детей обеспечивает максимальный учет</w:t>
      </w:r>
    </w:p>
    <w:p w:rsidR="00260DDD" w:rsidRDefault="004471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особенностей и возможностей ребенка, его интересы и склонности. Данные формы</w:t>
      </w:r>
    </w:p>
    <w:p w:rsidR="00260DDD" w:rsidRDefault="00447156" w:rsidP="00D61D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педагогической работы позволяют снизить учебную нагрузку, осуществить дифференцированный подход к детям и индивидуальную коррекционную работу.</w:t>
      </w:r>
    </w:p>
    <w:p w:rsidR="00A758F9" w:rsidRDefault="00A758F9" w:rsidP="00D61D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8F9" w:rsidRDefault="00A758F9" w:rsidP="00D61D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8F9" w:rsidRDefault="00A758F9" w:rsidP="00A75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НА 2023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2024  УЧЕБНЫЙ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758F9" w:rsidRDefault="00A758F9" w:rsidP="00A75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сад «Ромашка» ГО «Посёлок Агинское»,</w:t>
      </w:r>
    </w:p>
    <w:p w:rsidR="00A758F9" w:rsidRDefault="00A758F9" w:rsidP="00A75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реализующего  основную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образовательную программу дошкольного образования в соответствии с ФОП  и ФГОС ДО и переработанную программу  «От рождения до школы»</w:t>
      </w:r>
    </w:p>
    <w:p w:rsidR="00A758F9" w:rsidRDefault="00A758F9" w:rsidP="00A75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под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редакцией Н.Е.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758F9" w:rsidRPr="00A5019A" w:rsidRDefault="00A758F9" w:rsidP="00A758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8F9" w:rsidRPr="00B27A0A" w:rsidRDefault="00A758F9" w:rsidP="00A75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843"/>
        <w:gridCol w:w="1808"/>
      </w:tblGrid>
      <w:tr w:rsidR="00A758F9" w:rsidTr="00A758F9">
        <w:tc>
          <w:tcPr>
            <w:tcW w:w="2518" w:type="dxa"/>
          </w:tcPr>
          <w:p w:rsidR="00A758F9" w:rsidRDefault="00A758F9" w:rsidP="00A75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701" w:type="dxa"/>
          </w:tcPr>
          <w:p w:rsidR="00A758F9" w:rsidRDefault="00A758F9" w:rsidP="00A75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 в неделю</w:t>
            </w:r>
          </w:p>
        </w:tc>
        <w:tc>
          <w:tcPr>
            <w:tcW w:w="1701" w:type="dxa"/>
          </w:tcPr>
          <w:p w:rsidR="00A758F9" w:rsidRDefault="00A758F9" w:rsidP="00A75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 в год (36 недель)</w:t>
            </w:r>
          </w:p>
        </w:tc>
        <w:tc>
          <w:tcPr>
            <w:tcW w:w="1843" w:type="dxa"/>
          </w:tcPr>
          <w:p w:rsidR="00A758F9" w:rsidRDefault="00A758F9" w:rsidP="00A75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занятий</w:t>
            </w:r>
          </w:p>
        </w:tc>
        <w:tc>
          <w:tcPr>
            <w:tcW w:w="1808" w:type="dxa"/>
          </w:tcPr>
          <w:p w:rsidR="00A758F9" w:rsidRDefault="00A758F9" w:rsidP="00A75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время занятий в неделю, в часах</w:t>
            </w:r>
          </w:p>
        </w:tc>
      </w:tr>
      <w:tr w:rsidR="00A758F9" w:rsidTr="00A758F9">
        <w:tc>
          <w:tcPr>
            <w:tcW w:w="2518" w:type="dxa"/>
          </w:tcPr>
          <w:p w:rsidR="00A758F9" w:rsidRPr="00B14F30" w:rsidRDefault="00A758F9" w:rsidP="00A75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1701" w:type="dxa"/>
          </w:tcPr>
          <w:p w:rsidR="00A758F9" w:rsidRPr="00B14F30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758F9" w:rsidRPr="00B14F30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43" w:type="dxa"/>
          </w:tcPr>
          <w:p w:rsidR="00A758F9" w:rsidRPr="00B14F30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808" w:type="dxa"/>
          </w:tcPr>
          <w:p w:rsidR="00A758F9" w:rsidRPr="00B14F30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40мин.</w:t>
            </w:r>
          </w:p>
        </w:tc>
      </w:tr>
      <w:tr w:rsidR="00A758F9" w:rsidTr="00A758F9">
        <w:tc>
          <w:tcPr>
            <w:tcW w:w="2518" w:type="dxa"/>
          </w:tcPr>
          <w:p w:rsidR="00A758F9" w:rsidRPr="00B14F30" w:rsidRDefault="00A758F9" w:rsidP="00A75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701" w:type="dxa"/>
          </w:tcPr>
          <w:p w:rsidR="00A758F9" w:rsidRPr="00B14F30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758F9" w:rsidRPr="00B14F30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43" w:type="dxa"/>
          </w:tcPr>
          <w:p w:rsidR="00A758F9" w:rsidRPr="00B14F30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808" w:type="dxa"/>
          </w:tcPr>
          <w:p w:rsidR="00A758F9" w:rsidRPr="00B14F30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 30мин.</w:t>
            </w:r>
          </w:p>
        </w:tc>
      </w:tr>
      <w:tr w:rsidR="00A758F9" w:rsidTr="00A758F9">
        <w:tc>
          <w:tcPr>
            <w:tcW w:w="2518" w:type="dxa"/>
          </w:tcPr>
          <w:p w:rsidR="00A758F9" w:rsidRPr="00B14F30" w:rsidRDefault="00A758F9" w:rsidP="00A75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№1-№2</w:t>
            </w:r>
          </w:p>
        </w:tc>
        <w:tc>
          <w:tcPr>
            <w:tcW w:w="1701" w:type="dxa"/>
          </w:tcPr>
          <w:p w:rsidR="00A758F9" w:rsidRPr="00B14F30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A758F9" w:rsidRPr="00B14F30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843" w:type="dxa"/>
          </w:tcPr>
          <w:p w:rsidR="00A758F9" w:rsidRPr="00B14F30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808" w:type="dxa"/>
          </w:tcPr>
          <w:p w:rsidR="00A758F9" w:rsidRPr="00B14F30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 00мин.</w:t>
            </w:r>
          </w:p>
        </w:tc>
      </w:tr>
      <w:tr w:rsidR="00A758F9" w:rsidTr="00A758F9">
        <w:tc>
          <w:tcPr>
            <w:tcW w:w="2518" w:type="dxa"/>
          </w:tcPr>
          <w:p w:rsidR="00A758F9" w:rsidRPr="00B14F30" w:rsidRDefault="00A758F9" w:rsidP="00A75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№1-№2</w:t>
            </w:r>
          </w:p>
        </w:tc>
        <w:tc>
          <w:tcPr>
            <w:tcW w:w="1701" w:type="dxa"/>
          </w:tcPr>
          <w:p w:rsidR="00A758F9" w:rsidRPr="00B14F30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A758F9" w:rsidRPr="00B14F30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</w:tcPr>
          <w:p w:rsidR="00A758F9" w:rsidRPr="00B14F30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1808" w:type="dxa"/>
          </w:tcPr>
          <w:p w:rsidR="00A758F9" w:rsidRPr="00B14F30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 25мин.</w:t>
            </w:r>
          </w:p>
        </w:tc>
      </w:tr>
      <w:tr w:rsidR="00A758F9" w:rsidTr="00A758F9">
        <w:tc>
          <w:tcPr>
            <w:tcW w:w="2518" w:type="dxa"/>
          </w:tcPr>
          <w:p w:rsidR="00A758F9" w:rsidRDefault="00A758F9" w:rsidP="00A75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№1-№2</w:t>
            </w:r>
          </w:p>
        </w:tc>
        <w:tc>
          <w:tcPr>
            <w:tcW w:w="1701" w:type="dxa"/>
          </w:tcPr>
          <w:p w:rsidR="00A758F9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A758F9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843" w:type="dxa"/>
          </w:tcPr>
          <w:p w:rsidR="00A758F9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808" w:type="dxa"/>
          </w:tcPr>
          <w:p w:rsidR="00A758F9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 00мин.</w:t>
            </w:r>
          </w:p>
        </w:tc>
      </w:tr>
    </w:tbl>
    <w:p w:rsidR="00A758F9" w:rsidRDefault="00A758F9" w:rsidP="00A758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8F9" w:rsidRDefault="00A758F9" w:rsidP="00A758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C74" w:rsidRDefault="005E5C74" w:rsidP="00A758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C74" w:rsidRDefault="005E5C74" w:rsidP="00A758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8F9" w:rsidRDefault="00A758F9" w:rsidP="00A758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5"/>
        <w:tblW w:w="9575" w:type="dxa"/>
        <w:tblLayout w:type="fixed"/>
        <w:tblLook w:val="04A0" w:firstRow="1" w:lastRow="0" w:firstColumn="1" w:lastColumn="0" w:noHBand="0" w:noVBand="1"/>
      </w:tblPr>
      <w:tblGrid>
        <w:gridCol w:w="674"/>
        <w:gridCol w:w="2269"/>
        <w:gridCol w:w="993"/>
        <w:gridCol w:w="1417"/>
        <w:gridCol w:w="1276"/>
        <w:gridCol w:w="1134"/>
        <w:gridCol w:w="1812"/>
      </w:tblGrid>
      <w:tr w:rsidR="00A758F9" w:rsidTr="00A758F9">
        <w:tc>
          <w:tcPr>
            <w:tcW w:w="674" w:type="dxa"/>
            <w:vMerge w:val="restart"/>
          </w:tcPr>
          <w:p w:rsidR="00A758F9" w:rsidRDefault="00A758F9" w:rsidP="00A75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A758F9" w:rsidRDefault="00A758F9" w:rsidP="00A75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9" w:type="dxa"/>
            <w:vMerge w:val="restart"/>
          </w:tcPr>
          <w:p w:rsidR="00A758F9" w:rsidRPr="00A758F9" w:rsidRDefault="00A758F9" w:rsidP="00A75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8F9">
              <w:rPr>
                <w:rFonts w:ascii="Times New Roman" w:hAnsi="Times New Roman" w:cs="Times New Roman"/>
                <w:b/>
                <w:sz w:val="24"/>
                <w:szCs w:val="24"/>
              </w:rPr>
              <w:t>Инвариативная</w:t>
            </w:r>
            <w:proofErr w:type="spellEnd"/>
            <w:r w:rsidRPr="00A75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 ООП</w:t>
            </w:r>
          </w:p>
        </w:tc>
        <w:tc>
          <w:tcPr>
            <w:tcW w:w="6632" w:type="dxa"/>
            <w:gridSpan w:val="5"/>
          </w:tcPr>
          <w:p w:rsidR="00A758F9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A758F9" w:rsidTr="005E5C74">
        <w:tc>
          <w:tcPr>
            <w:tcW w:w="674" w:type="dxa"/>
            <w:vMerge/>
          </w:tcPr>
          <w:p w:rsidR="00A758F9" w:rsidRDefault="00A758F9" w:rsidP="00A75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A758F9" w:rsidRDefault="00A758F9" w:rsidP="00A75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758F9" w:rsidRPr="00A758F9" w:rsidRDefault="00A758F9" w:rsidP="00A75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F9">
              <w:rPr>
                <w:rFonts w:ascii="Times New Roman" w:hAnsi="Times New Roman" w:cs="Times New Roman"/>
                <w:b/>
                <w:sz w:val="24"/>
                <w:szCs w:val="24"/>
              </w:rPr>
              <w:t>1 мл</w:t>
            </w:r>
            <w:r w:rsidR="005E5C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75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417" w:type="dxa"/>
          </w:tcPr>
          <w:p w:rsidR="00A758F9" w:rsidRPr="00A758F9" w:rsidRDefault="00A758F9" w:rsidP="00A75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F9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1276" w:type="dxa"/>
          </w:tcPr>
          <w:p w:rsidR="00A758F9" w:rsidRPr="00A758F9" w:rsidRDefault="00A758F9" w:rsidP="00A75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F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№1 - №2</w:t>
            </w:r>
          </w:p>
        </w:tc>
        <w:tc>
          <w:tcPr>
            <w:tcW w:w="1134" w:type="dxa"/>
          </w:tcPr>
          <w:p w:rsidR="00A758F9" w:rsidRPr="00A758F9" w:rsidRDefault="00A758F9" w:rsidP="00A75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F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№1- №2</w:t>
            </w:r>
          </w:p>
        </w:tc>
        <w:tc>
          <w:tcPr>
            <w:tcW w:w="1812" w:type="dxa"/>
          </w:tcPr>
          <w:p w:rsidR="00A758F9" w:rsidRPr="00A758F9" w:rsidRDefault="00A758F9" w:rsidP="00A75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F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№1 - №2</w:t>
            </w:r>
          </w:p>
        </w:tc>
      </w:tr>
      <w:tr w:rsidR="00A758F9" w:rsidTr="00A758F9">
        <w:tc>
          <w:tcPr>
            <w:tcW w:w="674" w:type="dxa"/>
          </w:tcPr>
          <w:p w:rsidR="00A758F9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1" w:type="dxa"/>
            <w:gridSpan w:val="6"/>
          </w:tcPr>
          <w:p w:rsidR="00A758F9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A758F9" w:rsidTr="005E5C74">
        <w:tc>
          <w:tcPr>
            <w:tcW w:w="674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69" w:type="dxa"/>
          </w:tcPr>
          <w:p w:rsidR="00A758F9" w:rsidRPr="00123D35" w:rsidRDefault="00A758F9" w:rsidP="00A758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993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8F9" w:rsidTr="005E5C74">
        <w:tc>
          <w:tcPr>
            <w:tcW w:w="674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69" w:type="dxa"/>
          </w:tcPr>
          <w:p w:rsidR="00A758F9" w:rsidRPr="00123D35" w:rsidRDefault="00A758F9" w:rsidP="00A758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</w:t>
            </w:r>
            <w:proofErr w:type="spellStart"/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proofErr w:type="spellEnd"/>
            <w:r w:rsidRPr="00123D3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</w:t>
            </w:r>
          </w:p>
        </w:tc>
        <w:tc>
          <w:tcPr>
            <w:tcW w:w="993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758F9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58F9" w:rsidRPr="00F8071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0714">
              <w:rPr>
                <w:rFonts w:ascii="Times New Roman" w:hAnsi="Times New Roman" w:cs="Times New Roman"/>
              </w:rPr>
              <w:t>С элементами конструирования</w:t>
            </w:r>
          </w:p>
        </w:tc>
        <w:tc>
          <w:tcPr>
            <w:tcW w:w="1276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58F9" w:rsidTr="005E5C74">
        <w:tc>
          <w:tcPr>
            <w:tcW w:w="674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69" w:type="dxa"/>
          </w:tcPr>
          <w:p w:rsidR="00A758F9" w:rsidRPr="00123D35" w:rsidRDefault="00A758F9" w:rsidP="00A758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123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</w:p>
        </w:tc>
        <w:tc>
          <w:tcPr>
            <w:tcW w:w="1417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12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8F9" w:rsidTr="00A758F9">
        <w:tc>
          <w:tcPr>
            <w:tcW w:w="674" w:type="dxa"/>
          </w:tcPr>
          <w:p w:rsidR="00A758F9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1" w:type="dxa"/>
            <w:gridSpan w:val="6"/>
          </w:tcPr>
          <w:p w:rsidR="00A758F9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758F9" w:rsidTr="005E5C74">
        <w:tc>
          <w:tcPr>
            <w:tcW w:w="674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269" w:type="dxa"/>
          </w:tcPr>
          <w:p w:rsidR="00A758F9" w:rsidRPr="00123D35" w:rsidRDefault="00A758F9" w:rsidP="00A758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93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8F9" w:rsidTr="005E5C74">
        <w:tc>
          <w:tcPr>
            <w:tcW w:w="674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69" w:type="dxa"/>
          </w:tcPr>
          <w:p w:rsidR="00A758F9" w:rsidRPr="00123D35" w:rsidRDefault="00A758F9" w:rsidP="00A758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993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8F9" w:rsidTr="00A758F9">
        <w:tc>
          <w:tcPr>
            <w:tcW w:w="674" w:type="dxa"/>
          </w:tcPr>
          <w:p w:rsidR="00A758F9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01" w:type="dxa"/>
            <w:gridSpan w:val="6"/>
          </w:tcPr>
          <w:p w:rsidR="00A758F9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758F9" w:rsidTr="00A758F9">
        <w:tc>
          <w:tcPr>
            <w:tcW w:w="674" w:type="dxa"/>
          </w:tcPr>
          <w:p w:rsidR="00A758F9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A758F9" w:rsidRDefault="00A758F9" w:rsidP="00A758F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2" w:type="dxa"/>
            <w:gridSpan w:val="5"/>
          </w:tcPr>
          <w:p w:rsidR="00A758F9" w:rsidRPr="00123D35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в непосредственно образовательной деятельности и режимных моментах</w:t>
            </w:r>
          </w:p>
        </w:tc>
      </w:tr>
      <w:tr w:rsidR="00A758F9" w:rsidTr="00A758F9">
        <w:tc>
          <w:tcPr>
            <w:tcW w:w="674" w:type="dxa"/>
          </w:tcPr>
          <w:p w:rsidR="00A758F9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01" w:type="dxa"/>
            <w:gridSpan w:val="6"/>
          </w:tcPr>
          <w:p w:rsidR="00A758F9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758F9" w:rsidTr="005E5C74">
        <w:tc>
          <w:tcPr>
            <w:tcW w:w="674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269" w:type="dxa"/>
          </w:tcPr>
          <w:p w:rsidR="00A758F9" w:rsidRPr="00174794" w:rsidRDefault="00A758F9" w:rsidP="00A758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93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8F9" w:rsidTr="005E5C74">
        <w:tc>
          <w:tcPr>
            <w:tcW w:w="674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269" w:type="dxa"/>
          </w:tcPr>
          <w:p w:rsidR="00A758F9" w:rsidRPr="00174794" w:rsidRDefault="00A758F9" w:rsidP="00A758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93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7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6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12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A758F9" w:rsidTr="005E5C74">
        <w:tc>
          <w:tcPr>
            <w:tcW w:w="674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269" w:type="dxa"/>
          </w:tcPr>
          <w:p w:rsidR="00A758F9" w:rsidRPr="00174794" w:rsidRDefault="00A758F9" w:rsidP="00A758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93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6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12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A758F9" w:rsidTr="005E5C74">
        <w:tc>
          <w:tcPr>
            <w:tcW w:w="674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269" w:type="dxa"/>
          </w:tcPr>
          <w:p w:rsidR="00A758F9" w:rsidRPr="00174794" w:rsidRDefault="00A758F9" w:rsidP="00A758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993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58F9" w:rsidTr="005E5C74">
        <w:tc>
          <w:tcPr>
            <w:tcW w:w="674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758F9" w:rsidRPr="00174794" w:rsidRDefault="00A758F9" w:rsidP="00A758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993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58F9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A758F9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12" w:type="dxa"/>
          </w:tcPr>
          <w:p w:rsidR="00A758F9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F9" w:rsidTr="005E5C74">
        <w:tc>
          <w:tcPr>
            <w:tcW w:w="674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269" w:type="dxa"/>
          </w:tcPr>
          <w:p w:rsidR="00A758F9" w:rsidRPr="00174794" w:rsidRDefault="00A758F9" w:rsidP="00A758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993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8F9" w:rsidTr="00A758F9">
        <w:tc>
          <w:tcPr>
            <w:tcW w:w="674" w:type="dxa"/>
          </w:tcPr>
          <w:p w:rsidR="00A758F9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01" w:type="dxa"/>
            <w:gridSpan w:val="6"/>
          </w:tcPr>
          <w:p w:rsidR="00A758F9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A758F9" w:rsidTr="005E5C74">
        <w:tc>
          <w:tcPr>
            <w:tcW w:w="674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269" w:type="dxa"/>
          </w:tcPr>
          <w:p w:rsidR="00A758F9" w:rsidRPr="00174794" w:rsidRDefault="00A758F9" w:rsidP="00A758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3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:rsidR="00A758F9" w:rsidRPr="0017479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8F9" w:rsidTr="005E5C74">
        <w:tc>
          <w:tcPr>
            <w:tcW w:w="2943" w:type="dxa"/>
            <w:gridSpan w:val="2"/>
          </w:tcPr>
          <w:p w:rsidR="00A758F9" w:rsidRPr="005E5C74" w:rsidRDefault="00A758F9" w:rsidP="00A7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C74">
              <w:rPr>
                <w:rFonts w:ascii="Times New Roman" w:hAnsi="Times New Roman" w:cs="Times New Roman"/>
                <w:sz w:val="24"/>
                <w:szCs w:val="24"/>
              </w:rPr>
              <w:t>ИТОГО В НЕДЕЛЮ:</w:t>
            </w:r>
          </w:p>
        </w:tc>
        <w:tc>
          <w:tcPr>
            <w:tcW w:w="993" w:type="dxa"/>
          </w:tcPr>
          <w:p w:rsidR="00A758F9" w:rsidRPr="005E5C7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758F9" w:rsidRPr="005E5C7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758F9" w:rsidRPr="005E5C7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758F9" w:rsidRPr="005E5C7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2" w:type="dxa"/>
          </w:tcPr>
          <w:p w:rsidR="00A758F9" w:rsidRPr="005E5C74" w:rsidRDefault="00A758F9" w:rsidP="00A758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758F9" w:rsidTr="00A758F9">
        <w:tc>
          <w:tcPr>
            <w:tcW w:w="674" w:type="dxa"/>
          </w:tcPr>
          <w:p w:rsidR="00A758F9" w:rsidRPr="00174794" w:rsidRDefault="00A758F9" w:rsidP="005E5C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758F9" w:rsidRPr="005E5C74" w:rsidRDefault="00A758F9" w:rsidP="005E5C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ООП </w:t>
            </w:r>
          </w:p>
        </w:tc>
        <w:tc>
          <w:tcPr>
            <w:tcW w:w="6632" w:type="dxa"/>
            <w:gridSpan w:val="5"/>
          </w:tcPr>
          <w:p w:rsidR="00A758F9" w:rsidRPr="005E5C74" w:rsidRDefault="00A758F9" w:rsidP="005E5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F9" w:rsidTr="005E5C74">
        <w:tc>
          <w:tcPr>
            <w:tcW w:w="674" w:type="dxa"/>
          </w:tcPr>
          <w:p w:rsidR="00A758F9" w:rsidRPr="00174794" w:rsidRDefault="00A758F9" w:rsidP="005E5C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A758F9" w:rsidRPr="00174794" w:rsidRDefault="00A758F9" w:rsidP="005E5C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Бурятский язык</w:t>
            </w:r>
          </w:p>
        </w:tc>
        <w:tc>
          <w:tcPr>
            <w:tcW w:w="993" w:type="dxa"/>
          </w:tcPr>
          <w:p w:rsidR="00A758F9" w:rsidRPr="00174794" w:rsidRDefault="00A758F9" w:rsidP="005E5C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758F9" w:rsidRPr="00174794" w:rsidRDefault="00A758F9" w:rsidP="005E5C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758F9" w:rsidRPr="00174794" w:rsidRDefault="00A758F9" w:rsidP="005E5C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758F9" w:rsidRPr="00174794" w:rsidRDefault="00A758F9" w:rsidP="005E5C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A758F9" w:rsidRPr="00174794" w:rsidRDefault="00A758F9" w:rsidP="005E5C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58F9" w:rsidTr="005E5C74">
        <w:tc>
          <w:tcPr>
            <w:tcW w:w="2943" w:type="dxa"/>
            <w:gridSpan w:val="2"/>
          </w:tcPr>
          <w:p w:rsidR="00A758F9" w:rsidRDefault="00A758F9" w:rsidP="00A75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 НЕДЕЛЮ:</w:t>
            </w:r>
          </w:p>
        </w:tc>
        <w:tc>
          <w:tcPr>
            <w:tcW w:w="993" w:type="dxa"/>
          </w:tcPr>
          <w:p w:rsidR="00A758F9" w:rsidRPr="00174794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758F9" w:rsidRPr="00174794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758F9" w:rsidRPr="00174794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758F9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A758F9" w:rsidRDefault="00A758F9" w:rsidP="00A7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60DDD" w:rsidRDefault="00260DDD" w:rsidP="00F31480">
      <w:pPr>
        <w:shd w:val="clear" w:color="auto" w:fill="FFFFFF"/>
        <w:spacing w:after="0" w:line="240" w:lineRule="auto"/>
        <w:rPr>
          <w:rFonts w:ascii="Times New Roman" w:hAnsi="Times New Roman"/>
          <w:b/>
          <w:iCs/>
        </w:rPr>
      </w:pPr>
      <w:bookmarkStart w:id="0" w:name="_GoBack"/>
      <w:bookmarkEnd w:id="0"/>
    </w:p>
    <w:sectPr w:rsidR="00260DDD">
      <w:footerReference w:type="default" r:id="rId10"/>
      <w:pgSz w:w="11906" w:h="16838"/>
      <w:pgMar w:top="1134" w:right="850" w:bottom="1134" w:left="1701" w:header="0" w:footer="708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F47" w:rsidRDefault="009E7F47">
      <w:pPr>
        <w:spacing w:after="0" w:line="240" w:lineRule="auto"/>
      </w:pPr>
      <w:r>
        <w:separator/>
      </w:r>
    </w:p>
  </w:endnote>
  <w:endnote w:type="continuationSeparator" w:id="0">
    <w:p w:rsidR="009E7F47" w:rsidRDefault="009E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NewtonCSanPin"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8F9" w:rsidRDefault="00A758F9">
    <w:pPr>
      <w:pStyle w:val="aa"/>
      <w:jc w:val="center"/>
    </w:pPr>
  </w:p>
  <w:p w:rsidR="00A758F9" w:rsidRDefault="00A758F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0809083"/>
      <w:docPartObj>
        <w:docPartGallery w:val="Page Numbers (Bottom of Page)"/>
        <w:docPartUnique/>
      </w:docPartObj>
    </w:sdtPr>
    <w:sdtEndPr/>
    <w:sdtContent>
      <w:p w:rsidR="00A758F9" w:rsidRDefault="00A758F9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A758F9" w:rsidRDefault="00A758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F47" w:rsidRDefault="009E7F47">
      <w:pPr>
        <w:spacing w:after="0" w:line="240" w:lineRule="auto"/>
      </w:pPr>
      <w:r>
        <w:separator/>
      </w:r>
    </w:p>
  </w:footnote>
  <w:footnote w:type="continuationSeparator" w:id="0">
    <w:p w:rsidR="009E7F47" w:rsidRDefault="009E7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36E"/>
    <w:multiLevelType w:val="multilevel"/>
    <w:tmpl w:val="7CCE49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320E97"/>
    <w:multiLevelType w:val="multilevel"/>
    <w:tmpl w:val="D24439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3D41C5"/>
    <w:multiLevelType w:val="multilevel"/>
    <w:tmpl w:val="EA58DE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5EA6D1C"/>
    <w:multiLevelType w:val="multilevel"/>
    <w:tmpl w:val="28AA80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5C72B3"/>
    <w:multiLevelType w:val="multilevel"/>
    <w:tmpl w:val="3F423A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945B4B"/>
    <w:multiLevelType w:val="multilevel"/>
    <w:tmpl w:val="51CA26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094F10"/>
    <w:multiLevelType w:val="multilevel"/>
    <w:tmpl w:val="BDD063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8B4729"/>
    <w:multiLevelType w:val="multilevel"/>
    <w:tmpl w:val="7B6C4A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6EF33CA"/>
    <w:multiLevelType w:val="multilevel"/>
    <w:tmpl w:val="1896A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66033D"/>
    <w:multiLevelType w:val="multilevel"/>
    <w:tmpl w:val="E05A5C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A56340"/>
    <w:multiLevelType w:val="multilevel"/>
    <w:tmpl w:val="CA407A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292B4F"/>
    <w:multiLevelType w:val="multilevel"/>
    <w:tmpl w:val="483695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812ABF"/>
    <w:multiLevelType w:val="multilevel"/>
    <w:tmpl w:val="16AE90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DDD"/>
    <w:rsid w:val="00203DD5"/>
    <w:rsid w:val="00260DDD"/>
    <w:rsid w:val="00297054"/>
    <w:rsid w:val="00445E2C"/>
    <w:rsid w:val="00447156"/>
    <w:rsid w:val="00501389"/>
    <w:rsid w:val="005E5C74"/>
    <w:rsid w:val="007325E8"/>
    <w:rsid w:val="00825F78"/>
    <w:rsid w:val="009E7F47"/>
    <w:rsid w:val="00A758F9"/>
    <w:rsid w:val="00A96EB1"/>
    <w:rsid w:val="00C33050"/>
    <w:rsid w:val="00CC12F1"/>
    <w:rsid w:val="00D61D72"/>
    <w:rsid w:val="00DC7193"/>
    <w:rsid w:val="00F31480"/>
    <w:rsid w:val="00F7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05AF"/>
  <w15:docId w15:val="{DC93A83F-85B4-4094-831B-F18B4BF9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897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89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56897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89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568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056897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056897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a3">
    <w:name w:val="Без интервала Знак"/>
    <w:basedOn w:val="a0"/>
    <w:link w:val="a4"/>
    <w:uiPriority w:val="1"/>
    <w:qFormat/>
    <w:rsid w:val="00056897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05689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056897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056897"/>
    <w:rPr>
      <w:rFonts w:eastAsiaTheme="minorEastAsia"/>
      <w:lang w:eastAsia="ru-RU"/>
    </w:rPr>
  </w:style>
  <w:style w:type="character" w:customStyle="1" w:styleId="HTML">
    <w:name w:val="Стандартный HTML Знак"/>
    <w:basedOn w:val="a0"/>
    <w:link w:val="HTML0"/>
    <w:qFormat/>
    <w:rsid w:val="0005689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c"/>
    <w:qFormat/>
    <w:rsid w:val="0005689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Символ сноски"/>
    <w:qFormat/>
    <w:rsid w:val="00056897"/>
    <w:rPr>
      <w:rFonts w:cs="Times New Roman"/>
      <w:vertAlign w:val="superscript"/>
    </w:rPr>
  </w:style>
  <w:style w:type="character" w:customStyle="1" w:styleId="ae">
    <w:name w:val="Привязка сноски"/>
    <w:rPr>
      <w:rFonts w:cs="Times New Roman"/>
      <w:vertAlign w:val="superscript"/>
    </w:rPr>
  </w:style>
  <w:style w:type="character" w:customStyle="1" w:styleId="11">
    <w:name w:val="Основной текст Знак1"/>
    <w:basedOn w:val="a0"/>
    <w:link w:val="af"/>
    <w:uiPriority w:val="99"/>
    <w:qFormat/>
    <w:rsid w:val="0005689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Основной текст Знак"/>
    <w:basedOn w:val="a0"/>
    <w:qFormat/>
    <w:rsid w:val="00056897"/>
    <w:rPr>
      <w:rFonts w:eastAsiaTheme="minorEastAsia"/>
      <w:lang w:eastAsia="ru-RU"/>
    </w:rPr>
  </w:style>
  <w:style w:type="character" w:customStyle="1" w:styleId="12">
    <w:name w:val="Заголовок №1_"/>
    <w:basedOn w:val="a0"/>
    <w:link w:val="13"/>
    <w:uiPriority w:val="99"/>
    <w:qFormat/>
    <w:rsid w:val="000568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styleId="af1">
    <w:name w:val="Strong"/>
    <w:qFormat/>
    <w:rsid w:val="00056897"/>
    <w:rPr>
      <w:b/>
      <w:bCs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056897"/>
    <w:rPr>
      <w:rFonts w:eastAsiaTheme="minorEastAsia"/>
      <w:sz w:val="16"/>
      <w:szCs w:val="16"/>
      <w:lang w:eastAsia="ru-RU"/>
    </w:rPr>
  </w:style>
  <w:style w:type="character" w:customStyle="1" w:styleId="bkimgc">
    <w:name w:val="bkimg_c"/>
    <w:qFormat/>
    <w:rsid w:val="00056897"/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056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qFormat/>
    <w:rsid w:val="00056897"/>
  </w:style>
  <w:style w:type="character" w:customStyle="1" w:styleId="FontStyle12">
    <w:name w:val="Font Style12"/>
    <w:basedOn w:val="a0"/>
    <w:qFormat/>
    <w:rsid w:val="0005689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qFormat/>
    <w:rsid w:val="00056897"/>
    <w:rPr>
      <w:rFonts w:ascii="Constantia" w:hAnsi="Constantia" w:cs="Constantia"/>
      <w:sz w:val="18"/>
      <w:szCs w:val="18"/>
    </w:rPr>
  </w:style>
  <w:style w:type="character" w:customStyle="1" w:styleId="FontStyle16">
    <w:name w:val="Font Style16"/>
    <w:basedOn w:val="a0"/>
    <w:qFormat/>
    <w:rsid w:val="00056897"/>
    <w:rPr>
      <w:rFonts w:ascii="Constantia" w:hAnsi="Constantia" w:cs="Constantia"/>
      <w:spacing w:val="40"/>
      <w:w w:val="40"/>
      <w:sz w:val="28"/>
      <w:szCs w:val="28"/>
    </w:rPr>
  </w:style>
  <w:style w:type="character" w:customStyle="1" w:styleId="FontStyle11">
    <w:name w:val="Font Style11"/>
    <w:basedOn w:val="a0"/>
    <w:qFormat/>
    <w:rsid w:val="000568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qFormat/>
    <w:rsid w:val="00056897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056897"/>
  </w:style>
  <w:style w:type="character" w:customStyle="1" w:styleId="14">
    <w:name w:val="Основной текст1"/>
    <w:qFormat/>
    <w:rsid w:val="00056897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6"/>
      <w:szCs w:val="16"/>
      <w:u w:val="none"/>
      <w:effect w:val="none"/>
    </w:rPr>
  </w:style>
  <w:style w:type="character" w:customStyle="1" w:styleId="23">
    <w:name w:val="Основной текст 2 Знак"/>
    <w:basedOn w:val="a0"/>
    <w:link w:val="24"/>
    <w:qFormat/>
    <w:rsid w:val="00056897"/>
    <w:rPr>
      <w:rFonts w:eastAsiaTheme="minorEastAsia"/>
      <w:lang w:eastAsia="ru-RU"/>
    </w:rPr>
  </w:style>
  <w:style w:type="character" w:customStyle="1" w:styleId="af2">
    <w:name w:val="Основной текст_"/>
    <w:basedOn w:val="a0"/>
    <w:link w:val="9"/>
    <w:qFormat/>
    <w:rsid w:val="000568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basedOn w:val="af2"/>
    <w:qFormat/>
    <w:rsid w:val="00056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shd w:val="clear" w:color="auto" w:fill="FFFFFF"/>
      <w:lang w:val="ru-RU"/>
    </w:rPr>
  </w:style>
  <w:style w:type="character" w:customStyle="1" w:styleId="155pt">
    <w:name w:val="Основной текст + 15;5 pt"/>
    <w:basedOn w:val="af2"/>
    <w:qFormat/>
    <w:rsid w:val="00056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1"/>
      <w:szCs w:val="31"/>
      <w:u w:val="none"/>
      <w:shd w:val="clear" w:color="auto" w:fill="FFFFFF"/>
      <w:lang w:val="ru-RU"/>
    </w:rPr>
  </w:style>
  <w:style w:type="character" w:customStyle="1" w:styleId="af3">
    <w:name w:val="Подпись к таблице_"/>
    <w:basedOn w:val="a0"/>
    <w:link w:val="af4"/>
    <w:qFormat/>
    <w:rsid w:val="000568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">
    <w:name w:val="Интернет-ссылка"/>
    <w:basedOn w:val="a0"/>
    <w:rsid w:val="00056897"/>
    <w:rPr>
      <w:color w:val="0066CC"/>
      <w:u w:val="single"/>
    </w:rPr>
  </w:style>
  <w:style w:type="character" w:customStyle="1" w:styleId="af5">
    <w:name w:val="Схема документа Знак"/>
    <w:basedOn w:val="a0"/>
    <w:link w:val="af6"/>
    <w:semiHidden/>
    <w:qFormat/>
    <w:rsid w:val="00056897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5">
    <w:name w:val="Просмотренная гиперссылка1"/>
    <w:basedOn w:val="a0"/>
    <w:uiPriority w:val="99"/>
    <w:semiHidden/>
    <w:unhideWhenUsed/>
    <w:qFormat/>
    <w:rsid w:val="00056897"/>
    <w:rPr>
      <w:color w:val="800080"/>
      <w:u w:val="single"/>
    </w:rPr>
  </w:style>
  <w:style w:type="character" w:customStyle="1" w:styleId="410">
    <w:name w:val="Заголовок 4 Знак1"/>
    <w:basedOn w:val="a0"/>
    <w:uiPriority w:val="9"/>
    <w:semiHidden/>
    <w:qFormat/>
    <w:rsid w:val="000568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7">
    <w:name w:val="Посещённая гиперссылка"/>
    <w:basedOn w:val="a0"/>
    <w:uiPriority w:val="99"/>
    <w:semiHidden/>
    <w:unhideWhenUsed/>
    <w:rsid w:val="00056897"/>
    <w:rPr>
      <w:color w:val="800080" w:themeColor="followedHyperlink"/>
      <w:u w:val="single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056897"/>
    <w:rPr>
      <w:rFonts w:eastAsiaTheme="minorEastAsia"/>
      <w:sz w:val="16"/>
      <w:szCs w:val="16"/>
      <w:lang w:eastAsia="ru-RU"/>
    </w:rPr>
  </w:style>
  <w:style w:type="character" w:styleId="af8">
    <w:name w:val="Emphasis"/>
    <w:qFormat/>
    <w:rsid w:val="00056897"/>
    <w:rPr>
      <w:i/>
      <w:iCs/>
    </w:rPr>
  </w:style>
  <w:style w:type="character" w:customStyle="1" w:styleId="25">
    <w:name w:val="Основной текст (2)_"/>
    <w:link w:val="26"/>
    <w:qFormat/>
    <w:rsid w:val="00056897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42">
    <w:name w:val="Основной текст (4)_"/>
    <w:link w:val="43"/>
    <w:qFormat/>
    <w:rsid w:val="00056897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5">
    <w:name w:val="Основной текст (5)_"/>
    <w:link w:val="50"/>
    <w:qFormat/>
    <w:rsid w:val="00056897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FontStyle152">
    <w:name w:val="Font Style152"/>
    <w:uiPriority w:val="99"/>
    <w:qFormat/>
    <w:rsid w:val="00056897"/>
    <w:rPr>
      <w:rFonts w:ascii="Times New Roman" w:hAnsi="Times New Roman" w:cs="Times New Roman"/>
      <w:sz w:val="22"/>
      <w:szCs w:val="22"/>
    </w:rPr>
  </w:style>
  <w:style w:type="character" w:customStyle="1" w:styleId="FontStyle151">
    <w:name w:val="Font Style151"/>
    <w:uiPriority w:val="99"/>
    <w:qFormat/>
    <w:rsid w:val="00056897"/>
    <w:rPr>
      <w:rFonts w:ascii="Arial" w:hAnsi="Arial" w:cs="Arial"/>
      <w:sz w:val="22"/>
      <w:szCs w:val="22"/>
    </w:rPr>
  </w:style>
  <w:style w:type="character" w:customStyle="1" w:styleId="af9">
    <w:name w:val="Символ нумерации"/>
    <w:qFormat/>
  </w:style>
  <w:style w:type="paragraph" w:styleId="afa">
    <w:name w:val="Title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link w:val="11"/>
    <w:uiPriority w:val="99"/>
    <w:rsid w:val="00056897"/>
    <w:pPr>
      <w:shd w:val="clear" w:color="auto" w:fill="FFFFFF"/>
      <w:spacing w:after="0" w:line="274" w:lineRule="exac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styleId="afb">
    <w:name w:val="List"/>
    <w:basedOn w:val="af"/>
    <w:rPr>
      <w:rFonts w:cs="Lohit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No Spacing"/>
    <w:link w:val="a3"/>
    <w:uiPriority w:val="1"/>
    <w:qFormat/>
    <w:rsid w:val="00056897"/>
    <w:rPr>
      <w:rFonts w:ascii="Calibri" w:eastAsiaTheme="minorEastAsia" w:hAnsi="Calibri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0568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05689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056897"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List Paragraph"/>
    <w:basedOn w:val="a"/>
    <w:uiPriority w:val="34"/>
    <w:qFormat/>
    <w:rsid w:val="0005689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TML0">
    <w:name w:val="HTML Preformatted"/>
    <w:basedOn w:val="a"/>
    <w:link w:val="HTML"/>
    <w:qFormat/>
    <w:rsid w:val="00056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c">
    <w:name w:val="footnote text"/>
    <w:basedOn w:val="a"/>
    <w:link w:val="ab"/>
    <w:rsid w:val="00056897"/>
    <w:rPr>
      <w:rFonts w:eastAsia="Calibri" w:cs="Times New Roman"/>
      <w:sz w:val="20"/>
      <w:szCs w:val="20"/>
    </w:rPr>
  </w:style>
  <w:style w:type="paragraph" w:styleId="aff0">
    <w:name w:val="Normal (Web)"/>
    <w:basedOn w:val="a"/>
    <w:unhideWhenUsed/>
    <w:qFormat/>
    <w:rsid w:val="000568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Заголовок №1"/>
    <w:basedOn w:val="a"/>
    <w:uiPriority w:val="99"/>
    <w:qFormat/>
    <w:rsid w:val="00056897"/>
    <w:pPr>
      <w:shd w:val="clear" w:color="auto" w:fill="FFFFFF"/>
      <w:spacing w:after="240" w:line="240" w:lineRule="atLeast"/>
      <w:outlineLvl w:val="0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ConsPlusNonformat">
    <w:name w:val="ConsPlusNonformat"/>
    <w:qFormat/>
    <w:rsid w:val="0005689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qFormat/>
    <w:rsid w:val="00056897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"/>
    <w:link w:val="21"/>
    <w:uiPriority w:val="99"/>
    <w:qFormat/>
    <w:rsid w:val="000568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56897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qFormat/>
    <w:rsid w:val="00056897"/>
    <w:pPr>
      <w:widowControl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qFormat/>
    <w:rsid w:val="00056897"/>
    <w:pPr>
      <w:widowControl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056897"/>
    <w:pPr>
      <w:widowControl w:val="0"/>
      <w:spacing w:after="0" w:line="221" w:lineRule="exact"/>
      <w:ind w:firstLine="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rsid w:val="00056897"/>
    <w:pPr>
      <w:widowControl w:val="0"/>
      <w:spacing w:after="0" w:line="226" w:lineRule="exact"/>
      <w:ind w:firstLine="2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qFormat/>
    <w:rsid w:val="00056897"/>
    <w:pPr>
      <w:widowControl w:val="0"/>
      <w:spacing w:after="0" w:line="227" w:lineRule="exact"/>
      <w:ind w:hanging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qFormat/>
    <w:rsid w:val="000568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056897"/>
    <w:pPr>
      <w:widowControl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rsid w:val="00056897"/>
    <w:pPr>
      <w:widowControl w:val="0"/>
      <w:spacing w:after="0" w:line="326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qFormat/>
    <w:rsid w:val="000568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56897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"/>
    <w:link w:val="23"/>
    <w:unhideWhenUsed/>
    <w:qFormat/>
    <w:rsid w:val="00056897"/>
    <w:pPr>
      <w:spacing w:after="120" w:line="480" w:lineRule="auto"/>
    </w:pPr>
  </w:style>
  <w:style w:type="paragraph" w:customStyle="1" w:styleId="17">
    <w:name w:val="Без интервала1"/>
    <w:next w:val="a4"/>
    <w:uiPriority w:val="1"/>
    <w:qFormat/>
    <w:rsid w:val="00056897"/>
    <w:rPr>
      <w:rFonts w:eastAsia="Times New Roman"/>
      <w:lang w:eastAsia="ru-RU"/>
    </w:rPr>
  </w:style>
  <w:style w:type="paragraph" w:customStyle="1" w:styleId="9">
    <w:name w:val="Основной текст9"/>
    <w:basedOn w:val="a"/>
    <w:link w:val="af2"/>
    <w:qFormat/>
    <w:rsid w:val="00056897"/>
    <w:pPr>
      <w:widowControl w:val="0"/>
      <w:shd w:val="clear" w:color="auto" w:fill="FFFFFF"/>
      <w:spacing w:after="240" w:line="322" w:lineRule="exact"/>
      <w:ind w:hanging="68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af4">
    <w:name w:val="Подпись к таблице"/>
    <w:basedOn w:val="a"/>
    <w:link w:val="af3"/>
    <w:qFormat/>
    <w:rsid w:val="000568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7">
    <w:name w:val="Основной текст2"/>
    <w:basedOn w:val="a"/>
    <w:qFormat/>
    <w:rsid w:val="00056897"/>
    <w:pPr>
      <w:widowControl w:val="0"/>
      <w:shd w:val="clear" w:color="auto" w:fill="FFFFFF"/>
      <w:spacing w:before="300" w:after="0" w:line="23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f1">
    <w:name w:val="Основной"/>
    <w:basedOn w:val="a"/>
    <w:qFormat/>
    <w:rsid w:val="00056897"/>
    <w:pPr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1">
    <w:name w:val="Заголовок 41"/>
    <w:basedOn w:val="a"/>
    <w:next w:val="a"/>
    <w:uiPriority w:val="9"/>
    <w:semiHidden/>
    <w:unhideWhenUsed/>
    <w:qFormat/>
    <w:rsid w:val="00056897"/>
    <w:pPr>
      <w:keepNext/>
      <w:keepLines/>
      <w:widowControl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f6">
    <w:name w:val="Document Map"/>
    <w:basedOn w:val="a"/>
    <w:link w:val="af5"/>
    <w:semiHidden/>
    <w:unhideWhenUsed/>
    <w:qFormat/>
    <w:rsid w:val="00056897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paragraph" w:customStyle="1" w:styleId="aff2">
    <w:name w:val="Стиль"/>
    <w:qFormat/>
    <w:rsid w:val="00056897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056897"/>
    <w:pPr>
      <w:spacing w:after="120"/>
    </w:pPr>
    <w:rPr>
      <w:sz w:val="16"/>
      <w:szCs w:val="16"/>
    </w:rPr>
  </w:style>
  <w:style w:type="paragraph" w:customStyle="1" w:styleId="26">
    <w:name w:val="Основной текст (2)"/>
    <w:basedOn w:val="a"/>
    <w:link w:val="25"/>
    <w:qFormat/>
    <w:rsid w:val="00056897"/>
    <w:pPr>
      <w:widowControl w:val="0"/>
      <w:shd w:val="clear" w:color="auto" w:fill="FFFFFF"/>
      <w:spacing w:after="0" w:line="240" w:lineRule="exact"/>
      <w:ind w:hanging="300"/>
      <w:jc w:val="both"/>
    </w:pPr>
    <w:rPr>
      <w:rFonts w:ascii="Times New Roman" w:eastAsia="Times New Roman" w:hAnsi="Times New Roman"/>
      <w:sz w:val="21"/>
      <w:szCs w:val="21"/>
      <w:lang w:eastAsia="en-US"/>
    </w:rPr>
  </w:style>
  <w:style w:type="paragraph" w:customStyle="1" w:styleId="43">
    <w:name w:val="Основной текст (4)"/>
    <w:basedOn w:val="a"/>
    <w:link w:val="42"/>
    <w:qFormat/>
    <w:rsid w:val="00056897"/>
    <w:pPr>
      <w:widowControl w:val="0"/>
      <w:shd w:val="clear" w:color="auto" w:fill="FFFFFF"/>
      <w:spacing w:before="120" w:after="120" w:line="0" w:lineRule="atLeast"/>
      <w:ind w:firstLine="320"/>
      <w:jc w:val="both"/>
    </w:pPr>
    <w:rPr>
      <w:rFonts w:ascii="Times New Roman" w:eastAsia="Times New Roman" w:hAnsi="Times New Roman"/>
      <w:b/>
      <w:bCs/>
      <w:i/>
      <w:iCs/>
      <w:lang w:eastAsia="en-US"/>
    </w:rPr>
  </w:style>
  <w:style w:type="paragraph" w:customStyle="1" w:styleId="50">
    <w:name w:val="Основной текст (5)"/>
    <w:basedOn w:val="a"/>
    <w:link w:val="5"/>
    <w:qFormat/>
    <w:rsid w:val="00056897"/>
    <w:pPr>
      <w:widowControl w:val="0"/>
      <w:shd w:val="clear" w:color="auto" w:fill="FFFFFF"/>
      <w:spacing w:after="0" w:line="240" w:lineRule="exact"/>
      <w:ind w:firstLine="320"/>
      <w:jc w:val="both"/>
    </w:pPr>
    <w:rPr>
      <w:rFonts w:ascii="Times New Roman" w:eastAsia="Times New Roman" w:hAnsi="Times New Roman"/>
      <w:i/>
      <w:iCs/>
      <w:sz w:val="21"/>
      <w:szCs w:val="21"/>
      <w:lang w:eastAsia="en-US"/>
    </w:rPr>
  </w:style>
  <w:style w:type="paragraph" w:customStyle="1" w:styleId="Style52">
    <w:name w:val="Style52"/>
    <w:basedOn w:val="a"/>
    <w:uiPriority w:val="99"/>
    <w:qFormat/>
    <w:rsid w:val="00056897"/>
    <w:pPr>
      <w:widowControl w:val="0"/>
      <w:spacing w:after="0" w:line="274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a"/>
    <w:uiPriority w:val="99"/>
    <w:qFormat/>
    <w:rsid w:val="00056897"/>
    <w:pPr>
      <w:widowControl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0568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0568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Содержимое таблицы"/>
    <w:basedOn w:val="a"/>
    <w:qFormat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18">
    <w:name w:val="Нет списка1"/>
    <w:uiPriority w:val="99"/>
    <w:semiHidden/>
    <w:unhideWhenUsed/>
    <w:qFormat/>
    <w:rsid w:val="00056897"/>
  </w:style>
  <w:style w:type="table" w:styleId="aff5">
    <w:name w:val="Table Grid"/>
    <w:basedOn w:val="a1"/>
    <w:uiPriority w:val="59"/>
    <w:rsid w:val="00056897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link w:val="12"/>
    <w:uiPriority w:val="59"/>
    <w:rsid w:val="0005689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05689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056897"/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uiPriority w:val="59"/>
    <w:rsid w:val="00056897"/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05689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rsid w:val="0005689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CkcXbYWc9rHaG3Np6N1/PX/FETwoWpEWSAJW0PYdLjE=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yOFUhQB9rDfUSoE65AYcTiTGFONLa1jV+zO27G2EX6bJe6A8wkIXsdg8V2/fGxMu
mjnS0G3YMfBEBo2JfPsx4A==</SignatureValue>
  <KeyInfo>
    <X509Data>
      <X509Certificate>MIIJDjCCCLugAwIBAgIRAKRl/XEdG/7ctnSsbTw1qMIwCgYIKoUDBwEBAwIwggFX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gdGB0LjQuDAeFw0yMzA0MDYwMTA2MDBaFw0yNDA2MjkwMTA2MDBaMIICKTELMAkG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Ly9jcmwucm9za2F6bmEucnUvY3JsL3VjZmtfMjAyMy5jcmwwK6ApoCeGJWh0dHA6
Ly9jcmwuZmsubG9jYWwvY3JsL3VjZmtfMjAyMy5jcmwwdwYIKwYBBQUHAQEEazBp
MDQGCCsGAQUFBzAChihodHRwOi8vY3JsLnJvc2them5hLnJ1L2NybC91Y2ZrXzIw
MjMuY3J0MDEGCCsGAQUFBzAChiVodHRwOi8vY3JsLmZrLmxvY2FsL2NybC91Y2Zr
XzIwMjMuY3J0MB0GA1UdDgQWBBQzgxGCWii9h+OdN3VMylurgmLXYzCCAXcGA1Ud
IwSCAW4wggFqgBSnC5Uob5/kS4pRgLKFH4lK/OfwnKGCAUOkggE/MIIBOzEhMB8G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htC40YTRgNGLINCg0L7RgdGB0LjQuIILAPCp4okAAAAAB54wCgYIKoUDBwEBAwID
QQD5E8xIFfBreLa4cCaCZWBU6rUDusGqFbmMumqFaHWxRhWfIZ3WgUSPJv84zDt0
TPYk10Tvcd8NTDLkRDg9/Oe2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OLD/4vGEl0Q+rbs/gwhq5K3t0v4=</DigestValue>
      </Reference>
      <Reference URI="/word/document.xml?ContentType=application/vnd.openxmlformats-officedocument.wordprocessingml.document.main+xml">
        <DigestMethod Algorithm="http://www.w3.org/2000/09/xmldsig#sha1"/>
        <DigestValue>V0Dl2MQFCHVT0EsoF9zuIZeM3j0=</DigestValue>
      </Reference>
      <Reference URI="/word/endnotes.xml?ContentType=application/vnd.openxmlformats-officedocument.wordprocessingml.endnotes+xml">
        <DigestMethod Algorithm="http://www.w3.org/2000/09/xmldsig#sha1"/>
        <DigestValue>zwnESYzTLwJqbhM34hOaQGcaXXg=</DigestValue>
      </Reference>
      <Reference URI="/word/fontTable.xml?ContentType=application/vnd.openxmlformats-officedocument.wordprocessingml.fontTable+xml">
        <DigestMethod Algorithm="http://www.w3.org/2000/09/xmldsig#sha1"/>
        <DigestValue>0tBT3NGd153hmGI1XI+hDS8vGpE=</DigestValue>
      </Reference>
      <Reference URI="/word/footer1.xml?ContentType=application/vnd.openxmlformats-officedocument.wordprocessingml.footer+xml">
        <DigestMethod Algorithm="http://www.w3.org/2000/09/xmldsig#sha1"/>
        <DigestValue>T6CgF9kzfigUqn8xzD1/9fgJBoQ=</DigestValue>
      </Reference>
      <Reference URI="/word/footer2.xml?ContentType=application/vnd.openxmlformats-officedocument.wordprocessingml.footer+xml">
        <DigestMethod Algorithm="http://www.w3.org/2000/09/xmldsig#sha1"/>
        <DigestValue>Ni3miD4XPQHPnIuQR5jDzLFrFl0=</DigestValue>
      </Reference>
      <Reference URI="/word/footnotes.xml?ContentType=application/vnd.openxmlformats-officedocument.wordprocessingml.footnotes+xml">
        <DigestMethod Algorithm="http://www.w3.org/2000/09/xmldsig#sha1"/>
        <DigestValue>/bWNPkeMh7/haLgNz0mB3s2k/2g=</DigestValue>
      </Reference>
      <Reference URI="/word/media/image1.emf?ContentType=image/x-emf">
        <DigestMethod Algorithm="http://www.w3.org/2000/09/xmldsig#sha1"/>
        <DigestValue>16sgY2TXaLDvNxVLcM4TEva8/38=</DigestValue>
      </Reference>
      <Reference URI="/word/numbering.xml?ContentType=application/vnd.openxmlformats-officedocument.wordprocessingml.numbering+xml">
        <DigestMethod Algorithm="http://www.w3.org/2000/09/xmldsig#sha1"/>
        <DigestValue>2zdoyqROmtG+2SgEXKVbPAtqh2s=</DigestValue>
      </Reference>
      <Reference URI="/word/settings.xml?ContentType=application/vnd.openxmlformats-officedocument.wordprocessingml.settings+xml">
        <DigestMethod Algorithm="http://www.w3.org/2000/09/xmldsig#sha1"/>
        <DigestValue>1IcOahrtCYdNoLE4xY7tHeRI4EQ=</DigestValue>
      </Reference>
      <Reference URI="/word/styles.xml?ContentType=application/vnd.openxmlformats-officedocument.wordprocessingml.styles+xml">
        <DigestMethod Algorithm="http://www.w3.org/2000/09/xmldsig#sha1"/>
        <DigestValue>7QYykwfcX0CnurK0ORGW9kYuehs=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ND05ZAVsFGfHCQNF0WR628puEZg=</DigestValue>
      </Reference>
    </Manifest>
    <SignatureProperties>
      <SignatureProperty Id="idSignatureTime" Target="#idPackageSignature">
        <mdssi:SignatureTime>
          <mdssi:Format>YYYY-MM-DDThh:mm:ssTZD</mdssi:Format>
          <mdssi:Value>2024-03-13T23:26:01Z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ml2d9n6g/ISlq5xszIXzNEkOZ/6Ak9FwJGRntiKZCEQ=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/tsE8L5zaDdN+gdX3HBbr5ZWKVRX3yJaRAkd5XyGCftYc/uf81wqfSOxeiZt9vg1
P75fYx6sWcEMNDWNwQmaGQ==</SignatureValue>
  <KeyInfo>
    <X509Data>
      <X509Certificate>MIIJDjCCCLugAwIBAgIRAKRl/XEdG/7ctnSsbTw1qMIwCgYIKoUDBwEBAwIwggFX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gdGB0LjQuDAeFw0yMzA0MDYwMTA2MDBaFw0yNDA2MjkwMTA2MDBaMIICKTELMAkG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Ly9jcmwucm9za2F6bmEucnUvY3JsL3VjZmtfMjAyMy5jcmwwK6ApoCeGJWh0dHA6
Ly9jcmwuZmsubG9jYWwvY3JsL3VjZmtfMjAyMy5jcmwwdwYIKwYBBQUHAQEEazBp
MDQGCCsGAQUFBzAChihodHRwOi8vY3JsLnJvc2them5hLnJ1L2NybC91Y2ZrXzIw
MjMuY3J0MDEGCCsGAQUFBzAChiVodHRwOi8vY3JsLmZrLmxvY2FsL2NybC91Y2Zr
XzIwMjMuY3J0MB0GA1UdDgQWBBQzgxGCWii9h+OdN3VMylurgmLXYzCCAXcGA1Ud
IwSCAW4wggFqgBSnC5Uob5/kS4pRgLKFH4lK/OfwnKGCAUOkggE/MIIBOzEhMB8G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htC40YTRgNGLINCg0L7RgdGB0LjQuIILAPCp4okAAAAAB54wCgYIKoUDBwEBAwID
QQD5E8xIFfBreLa4cCaCZWBU6rUDusGqFbmMumqFaHWxRhWfIZ3WgUSPJv84zDt0
TPYk10Tvcd8NTDLkRDg9/Oe2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OLD/4vGEl0Q+rbs/gwhq5K3t0v4=</DigestValue>
      </Reference>
      <Reference URI="/word/document.xml?ContentType=application/vnd.openxmlformats-officedocument.wordprocessingml.document.main+xml">
        <DigestMethod Algorithm="http://www.w3.org/2000/09/xmldsig#sha1"/>
        <DigestValue>V0Dl2MQFCHVT0EsoF9zuIZeM3j0=</DigestValue>
      </Reference>
      <Reference URI="/word/endnotes.xml?ContentType=application/vnd.openxmlformats-officedocument.wordprocessingml.endnotes+xml">
        <DigestMethod Algorithm="http://www.w3.org/2000/09/xmldsig#sha1"/>
        <DigestValue>zwnESYzTLwJqbhM34hOaQGcaXXg=</DigestValue>
      </Reference>
      <Reference URI="/word/fontTable.xml?ContentType=application/vnd.openxmlformats-officedocument.wordprocessingml.fontTable+xml">
        <DigestMethod Algorithm="http://www.w3.org/2000/09/xmldsig#sha1"/>
        <DigestValue>0tBT3NGd153hmGI1XI+hDS8vGpE=</DigestValue>
      </Reference>
      <Reference URI="/word/footer1.xml?ContentType=application/vnd.openxmlformats-officedocument.wordprocessingml.footer+xml">
        <DigestMethod Algorithm="http://www.w3.org/2000/09/xmldsig#sha1"/>
        <DigestValue>T6CgF9kzfigUqn8xzD1/9fgJBoQ=</DigestValue>
      </Reference>
      <Reference URI="/word/footer2.xml?ContentType=application/vnd.openxmlformats-officedocument.wordprocessingml.footer+xml">
        <DigestMethod Algorithm="http://www.w3.org/2000/09/xmldsig#sha1"/>
        <DigestValue>Ni3miD4XPQHPnIuQR5jDzLFrFl0=</DigestValue>
      </Reference>
      <Reference URI="/word/footnotes.xml?ContentType=application/vnd.openxmlformats-officedocument.wordprocessingml.footnotes+xml">
        <DigestMethod Algorithm="http://www.w3.org/2000/09/xmldsig#sha1"/>
        <DigestValue>/bWNPkeMh7/haLgNz0mB3s2k/2g=</DigestValue>
      </Reference>
      <Reference URI="/word/media/image1.emf?ContentType=image/x-emf">
        <DigestMethod Algorithm="http://www.w3.org/2000/09/xmldsig#sha1"/>
        <DigestValue>16sgY2TXaLDvNxVLcM4TEva8/38=</DigestValue>
      </Reference>
      <Reference URI="/word/numbering.xml?ContentType=application/vnd.openxmlformats-officedocument.wordprocessingml.numbering+xml">
        <DigestMethod Algorithm="http://www.w3.org/2000/09/xmldsig#sha1"/>
        <DigestValue>2zdoyqROmtG+2SgEXKVbPAtqh2s=</DigestValue>
      </Reference>
      <Reference URI="/word/settings.xml?ContentType=application/vnd.openxmlformats-officedocument.wordprocessingml.settings+xml">
        <DigestMethod Algorithm="http://www.w3.org/2000/09/xmldsig#sha1"/>
        <DigestValue>1IcOahrtCYdNoLE4xY7tHeRI4EQ=</DigestValue>
      </Reference>
      <Reference URI="/word/styles.xml?ContentType=application/vnd.openxmlformats-officedocument.wordprocessingml.styles+xml">
        <DigestMethod Algorithm="http://www.w3.org/2000/09/xmldsig#sha1"/>
        <DigestValue>7QYykwfcX0CnurK0ORGW9kYuehs=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ND05ZAVsFGfHCQNF0WR628puEZg=</DigestValue>
      </Reference>
    </Manifest>
    <SignatureProperties>
      <SignatureProperty Id="idSignatureTime" Target="#idPackageSignature">
        <mdssi:SignatureTime>
          <mdssi:Format>YYYY-MM-DDThh:mm:ssTZD</mdssi:Format>
          <mdssi:Value>2024-03-13T23:29:50Z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81CA-CE4D-4780-8A56-D86741DB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Методист</cp:lastModifiedBy>
  <cp:revision>26</cp:revision>
  <cp:lastPrinted>2024-02-28T07:13:00Z</cp:lastPrinted>
  <dcterms:created xsi:type="dcterms:W3CDTF">2022-09-19T07:42:00Z</dcterms:created>
  <dcterms:modified xsi:type="dcterms:W3CDTF">2024-02-28T07:16:00Z</dcterms:modified>
  <dc:language>ru-RU</dc:language>
</cp:coreProperties>
</file>